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C4A" w:rsidRDefault="00156C4A" w:rsidP="007B353A">
      <w:pPr>
        <w:shd w:val="clear" w:color="auto" w:fill="FFFFFF"/>
        <w:spacing w:line="600" w:lineRule="atLeast"/>
        <w:jc w:val="center"/>
        <w:outlineLvl w:val="0"/>
        <w:rPr>
          <w:rFonts w:eastAsia="Times New Roman" w:cstheme="minorHAnsi"/>
          <w:b/>
          <w:bCs/>
          <w:color w:val="000000"/>
          <w:kern w:val="36"/>
          <w:sz w:val="28"/>
          <w:szCs w:val="28"/>
        </w:rPr>
      </w:pPr>
      <w:r w:rsidRPr="007B353A">
        <w:rPr>
          <w:rFonts w:eastAsia="Times New Roman" w:cstheme="minorHAnsi"/>
          <w:b/>
          <w:bCs/>
          <w:color w:val="000000"/>
          <w:kern w:val="36"/>
          <w:sz w:val="28"/>
          <w:szCs w:val="28"/>
        </w:rPr>
        <w:t>Privacy Policy</w:t>
      </w:r>
    </w:p>
    <w:p w:rsidR="007B353A" w:rsidRPr="007B353A" w:rsidRDefault="007B353A" w:rsidP="007B353A">
      <w:pPr>
        <w:shd w:val="clear" w:color="auto" w:fill="FFFFFF"/>
        <w:spacing w:line="600" w:lineRule="atLeast"/>
        <w:jc w:val="center"/>
        <w:outlineLvl w:val="0"/>
        <w:rPr>
          <w:rFonts w:eastAsia="Times New Roman" w:cstheme="minorHAnsi"/>
          <w:b/>
          <w:bCs/>
          <w:color w:val="000000"/>
          <w:kern w:val="36"/>
          <w:sz w:val="28"/>
          <w:szCs w:val="28"/>
        </w:rPr>
      </w:pPr>
    </w:p>
    <w:p w:rsidR="00156C4A" w:rsidRPr="007B353A" w:rsidRDefault="007C3E1B" w:rsidP="00156C4A">
      <w:pPr>
        <w:shd w:val="clear" w:color="auto" w:fill="FFFFFF"/>
        <w:spacing w:after="150" w:line="300" w:lineRule="atLeast"/>
        <w:outlineLvl w:val="1"/>
        <w:rPr>
          <w:rFonts w:eastAsia="Times New Roman" w:cstheme="minorHAnsi"/>
          <w:b/>
          <w:bCs/>
          <w:color w:val="000000"/>
          <w:sz w:val="24"/>
          <w:szCs w:val="24"/>
        </w:rPr>
      </w:pPr>
      <w:r w:rsidRPr="007B353A">
        <w:rPr>
          <w:rFonts w:eastAsia="Times New Roman" w:cstheme="minorHAnsi"/>
          <w:b/>
          <w:bCs/>
          <w:i/>
          <w:color w:val="000000"/>
          <w:sz w:val="24"/>
          <w:szCs w:val="24"/>
        </w:rPr>
        <w:t>The Family Support Center of Barry County</w:t>
      </w:r>
      <w:r w:rsidR="00156C4A" w:rsidRPr="007B353A">
        <w:rPr>
          <w:rFonts w:eastAsia="Times New Roman" w:cstheme="minorHAnsi"/>
          <w:b/>
          <w:bCs/>
          <w:color w:val="000000"/>
          <w:sz w:val="24"/>
          <w:szCs w:val="24"/>
        </w:rPr>
        <w:t xml:space="preserve"> Internet Privacy Policy</w:t>
      </w:r>
    </w:p>
    <w:p w:rsidR="00156C4A" w:rsidRPr="007B353A" w:rsidRDefault="007C3E1B" w:rsidP="00156C4A">
      <w:pPr>
        <w:shd w:val="clear" w:color="auto" w:fill="FFFFFF"/>
        <w:spacing w:before="100" w:beforeAutospacing="1" w:after="100" w:afterAutospacing="1" w:line="300" w:lineRule="atLeast"/>
        <w:rPr>
          <w:rFonts w:eastAsia="Times New Roman" w:cstheme="minorHAnsi"/>
          <w:color w:val="000000"/>
          <w:sz w:val="24"/>
          <w:szCs w:val="24"/>
        </w:rPr>
      </w:pPr>
      <w:r w:rsidRPr="007B353A">
        <w:rPr>
          <w:rFonts w:eastAsia="Times New Roman" w:cstheme="minorHAnsi"/>
          <w:i/>
          <w:color w:val="000000"/>
          <w:sz w:val="24"/>
          <w:szCs w:val="24"/>
        </w:rPr>
        <w:t>The Family Support Center of Barry County</w:t>
      </w:r>
      <w:r w:rsidR="00156C4A" w:rsidRPr="007B353A">
        <w:rPr>
          <w:rFonts w:eastAsia="Times New Roman" w:cstheme="minorHAnsi"/>
          <w:color w:val="000000"/>
          <w:sz w:val="24"/>
          <w:szCs w:val="24"/>
        </w:rPr>
        <w:t xml:space="preserve"> is pleased to provide information to all of its customers about its online privacy policy. Please be assured that </w:t>
      </w:r>
      <w:r w:rsidRPr="007B353A">
        <w:rPr>
          <w:rFonts w:eastAsia="Times New Roman" w:cstheme="minorHAnsi"/>
          <w:i/>
          <w:color w:val="000000"/>
          <w:sz w:val="24"/>
          <w:szCs w:val="24"/>
        </w:rPr>
        <w:t>the Family Support Center of Barry County</w:t>
      </w:r>
      <w:r w:rsidR="00156C4A" w:rsidRPr="007B353A">
        <w:rPr>
          <w:rFonts w:eastAsia="Times New Roman" w:cstheme="minorHAnsi"/>
          <w:color w:val="000000"/>
          <w:sz w:val="24"/>
          <w:szCs w:val="24"/>
        </w:rPr>
        <w:t xml:space="preserve"> uses its best efforts to protect the privacy of visitors to this </w:t>
      </w:r>
      <w:r w:rsidR="007B353A">
        <w:rPr>
          <w:rFonts w:eastAsia="Times New Roman" w:cstheme="minorHAnsi"/>
          <w:color w:val="000000"/>
          <w:sz w:val="24"/>
          <w:szCs w:val="24"/>
        </w:rPr>
        <w:t>website</w:t>
      </w:r>
      <w:r w:rsidR="00156C4A" w:rsidRPr="007B353A">
        <w:rPr>
          <w:rFonts w:eastAsia="Times New Roman" w:cstheme="minorHAnsi"/>
          <w:color w:val="000000"/>
          <w:sz w:val="24"/>
          <w:szCs w:val="24"/>
        </w:rPr>
        <w:t>.</w:t>
      </w:r>
    </w:p>
    <w:p w:rsidR="00156C4A" w:rsidRPr="007B353A" w:rsidRDefault="00156C4A" w:rsidP="00156C4A">
      <w:pPr>
        <w:shd w:val="clear" w:color="auto" w:fill="FFFFFF"/>
        <w:spacing w:before="100" w:beforeAutospacing="1" w:after="0" w:afterAutospacing="1" w:line="300" w:lineRule="atLeast"/>
        <w:rPr>
          <w:rFonts w:eastAsia="Times New Roman" w:cstheme="minorHAnsi"/>
          <w:color w:val="000000"/>
          <w:sz w:val="24"/>
          <w:szCs w:val="24"/>
        </w:rPr>
      </w:pPr>
      <w:r w:rsidRPr="007B353A">
        <w:rPr>
          <w:rFonts w:eastAsia="Times New Roman" w:cstheme="minorHAnsi"/>
          <w:b/>
          <w:bCs/>
          <w:color w:val="000000"/>
          <w:sz w:val="24"/>
          <w:szCs w:val="24"/>
        </w:rPr>
        <w:t>Types of Information We Collect and How It Is Used</w:t>
      </w:r>
      <w:r w:rsidRPr="007B353A">
        <w:rPr>
          <w:rFonts w:eastAsia="Times New Roman" w:cstheme="minorHAnsi"/>
          <w:color w:val="000000"/>
          <w:sz w:val="24"/>
          <w:szCs w:val="24"/>
        </w:rPr>
        <w:br/>
      </w:r>
      <w:r w:rsidR="007C3E1B" w:rsidRPr="007B353A">
        <w:rPr>
          <w:rFonts w:eastAsia="Times New Roman" w:cstheme="minorHAnsi"/>
          <w:i/>
          <w:color w:val="000000"/>
          <w:sz w:val="24"/>
          <w:szCs w:val="24"/>
        </w:rPr>
        <w:t>The Family Support Center of Barry County</w:t>
      </w:r>
      <w:r w:rsidRPr="007B353A">
        <w:rPr>
          <w:rFonts w:eastAsia="Times New Roman" w:cstheme="minorHAnsi"/>
          <w:color w:val="000000"/>
          <w:sz w:val="24"/>
          <w:szCs w:val="24"/>
        </w:rPr>
        <w:t xml:space="preserve"> only gathers personal information, such as, first and last names, home addresses, email addresses and credit card numbers, when voluntarily submitted by you. If you make an online donation, personal information will be collected from you in order to process that donation.</w:t>
      </w:r>
    </w:p>
    <w:p w:rsidR="00156C4A" w:rsidRPr="007B353A" w:rsidRDefault="00156C4A" w:rsidP="00156C4A">
      <w:pPr>
        <w:shd w:val="clear" w:color="auto" w:fill="FFFFFF"/>
        <w:spacing w:before="100" w:beforeAutospacing="1" w:after="100" w:afterAutospacing="1" w:line="300" w:lineRule="atLeast"/>
        <w:rPr>
          <w:rFonts w:eastAsia="Times New Roman" w:cstheme="minorHAnsi"/>
          <w:color w:val="000000"/>
          <w:sz w:val="24"/>
          <w:szCs w:val="24"/>
        </w:rPr>
      </w:pPr>
      <w:r w:rsidRPr="007B353A">
        <w:rPr>
          <w:rFonts w:eastAsia="Times New Roman" w:cstheme="minorHAnsi"/>
          <w:color w:val="000000"/>
          <w:sz w:val="24"/>
          <w:szCs w:val="24"/>
        </w:rPr>
        <w:t xml:space="preserve">With your permission, we will use personal information collected from you to send you information, such as, </w:t>
      </w:r>
      <w:r w:rsidR="007C3E1B" w:rsidRPr="007B353A">
        <w:rPr>
          <w:rFonts w:eastAsia="Times New Roman" w:cstheme="minorHAnsi"/>
          <w:i/>
          <w:color w:val="000000"/>
          <w:sz w:val="24"/>
          <w:szCs w:val="24"/>
        </w:rPr>
        <w:t>the Family Support Center of Barry County</w:t>
      </w:r>
      <w:r w:rsidR="007C3E1B" w:rsidRPr="007B353A">
        <w:rPr>
          <w:rFonts w:eastAsia="Times New Roman" w:cstheme="minorHAnsi"/>
          <w:color w:val="000000"/>
          <w:sz w:val="24"/>
          <w:szCs w:val="24"/>
        </w:rPr>
        <w:t xml:space="preserve"> </w:t>
      </w:r>
      <w:r w:rsidRPr="007B353A">
        <w:rPr>
          <w:rFonts w:eastAsia="Times New Roman" w:cstheme="minorHAnsi"/>
          <w:color w:val="000000"/>
          <w:sz w:val="24"/>
          <w:szCs w:val="24"/>
        </w:rPr>
        <w:t>updates newsletter, special event invitations, and fundraising campaigns. If you do not elect to receive such materials, we will not send them to you.</w:t>
      </w:r>
    </w:p>
    <w:p w:rsidR="00156C4A" w:rsidRPr="007B353A" w:rsidRDefault="00156C4A" w:rsidP="00156C4A">
      <w:pPr>
        <w:shd w:val="clear" w:color="auto" w:fill="FFFFFF"/>
        <w:spacing w:before="100" w:beforeAutospacing="1" w:after="0" w:afterAutospacing="1" w:line="300" w:lineRule="atLeast"/>
        <w:rPr>
          <w:rFonts w:eastAsia="Times New Roman" w:cstheme="minorHAnsi"/>
          <w:color w:val="000000"/>
          <w:sz w:val="24"/>
          <w:szCs w:val="24"/>
        </w:rPr>
      </w:pPr>
      <w:r w:rsidRPr="007B353A">
        <w:rPr>
          <w:rFonts w:eastAsia="Times New Roman" w:cstheme="minorHAnsi"/>
          <w:b/>
          <w:bCs/>
          <w:color w:val="000000"/>
          <w:sz w:val="24"/>
          <w:szCs w:val="24"/>
        </w:rPr>
        <w:t>Sharing of Personal Information</w:t>
      </w:r>
      <w:r w:rsidRPr="007B353A">
        <w:rPr>
          <w:rFonts w:eastAsia="Times New Roman" w:cstheme="minorHAnsi"/>
          <w:color w:val="000000"/>
          <w:sz w:val="24"/>
          <w:szCs w:val="24"/>
        </w:rPr>
        <w:br/>
        <w:t xml:space="preserve">Companies may be engaged by </w:t>
      </w:r>
      <w:r w:rsidR="007C3E1B" w:rsidRPr="007B353A">
        <w:rPr>
          <w:rFonts w:eastAsia="Times New Roman" w:cstheme="minorHAnsi"/>
          <w:i/>
          <w:color w:val="000000"/>
          <w:sz w:val="24"/>
          <w:szCs w:val="24"/>
        </w:rPr>
        <w:t>The Family Support Center of Barry County</w:t>
      </w:r>
      <w:r w:rsidR="007C3E1B" w:rsidRPr="007B353A">
        <w:rPr>
          <w:rFonts w:eastAsia="Times New Roman" w:cstheme="minorHAnsi"/>
          <w:color w:val="000000"/>
          <w:sz w:val="24"/>
          <w:szCs w:val="24"/>
        </w:rPr>
        <w:t xml:space="preserve"> </w:t>
      </w:r>
      <w:r w:rsidRPr="007B353A">
        <w:rPr>
          <w:rFonts w:eastAsia="Times New Roman" w:cstheme="minorHAnsi"/>
          <w:color w:val="000000"/>
          <w:sz w:val="24"/>
          <w:szCs w:val="24"/>
        </w:rPr>
        <w:t xml:space="preserve">to perform a variety of functions, such as, assisting with donation collection, providing technical services for our </w:t>
      </w:r>
      <w:r w:rsidR="007B353A">
        <w:rPr>
          <w:rFonts w:eastAsia="Times New Roman" w:cstheme="minorHAnsi"/>
          <w:color w:val="000000"/>
          <w:sz w:val="24"/>
          <w:szCs w:val="24"/>
        </w:rPr>
        <w:t>websites</w:t>
      </w:r>
      <w:r w:rsidRPr="007B353A">
        <w:rPr>
          <w:rFonts w:eastAsia="Times New Roman" w:cstheme="minorHAnsi"/>
          <w:color w:val="000000"/>
          <w:sz w:val="24"/>
          <w:szCs w:val="24"/>
        </w:rPr>
        <w:t xml:space="preserve">, etc. These companies may have access to personal information if needed to perform such functions. However, these companies may only use such personal information for the purpose of performing that function and may not use it for any other purpose. Other than as provided in this privacy policy, </w:t>
      </w:r>
      <w:r w:rsidR="007C3E1B" w:rsidRPr="007B353A">
        <w:rPr>
          <w:rFonts w:eastAsia="Times New Roman" w:cstheme="minorHAnsi"/>
          <w:i/>
          <w:color w:val="000000"/>
          <w:sz w:val="24"/>
          <w:szCs w:val="24"/>
        </w:rPr>
        <w:t>The Family Support Center of Barry County</w:t>
      </w:r>
      <w:r w:rsidR="007C3E1B" w:rsidRPr="007B353A">
        <w:rPr>
          <w:rFonts w:eastAsia="Times New Roman" w:cstheme="minorHAnsi"/>
          <w:color w:val="000000"/>
          <w:sz w:val="24"/>
          <w:szCs w:val="24"/>
        </w:rPr>
        <w:t xml:space="preserve"> </w:t>
      </w:r>
      <w:r w:rsidRPr="007B353A">
        <w:rPr>
          <w:rFonts w:eastAsia="Times New Roman" w:cstheme="minorHAnsi"/>
          <w:color w:val="000000"/>
          <w:sz w:val="24"/>
          <w:szCs w:val="24"/>
        </w:rPr>
        <w:t>does not sell, transfer or disclose personal information to third parties.</w:t>
      </w:r>
    </w:p>
    <w:p w:rsidR="00156C4A" w:rsidRPr="007B353A" w:rsidRDefault="007C3E1B" w:rsidP="00156C4A">
      <w:pPr>
        <w:shd w:val="clear" w:color="auto" w:fill="FFFFFF"/>
        <w:spacing w:before="100" w:beforeAutospacing="1" w:after="100" w:afterAutospacing="1" w:line="300" w:lineRule="atLeast"/>
        <w:rPr>
          <w:rFonts w:eastAsia="Times New Roman" w:cstheme="minorHAnsi"/>
          <w:color w:val="000000"/>
          <w:sz w:val="24"/>
          <w:szCs w:val="24"/>
        </w:rPr>
      </w:pPr>
      <w:r w:rsidRPr="007B353A">
        <w:rPr>
          <w:rFonts w:eastAsia="Times New Roman" w:cstheme="minorHAnsi"/>
          <w:i/>
          <w:color w:val="000000"/>
          <w:sz w:val="24"/>
          <w:szCs w:val="24"/>
        </w:rPr>
        <w:t>The Family Support Center of Barry County</w:t>
      </w:r>
      <w:r w:rsidRPr="007B353A">
        <w:rPr>
          <w:rFonts w:eastAsia="Times New Roman" w:cstheme="minorHAnsi"/>
          <w:color w:val="000000"/>
          <w:sz w:val="24"/>
          <w:szCs w:val="24"/>
        </w:rPr>
        <w:t xml:space="preserve"> </w:t>
      </w:r>
      <w:r w:rsidR="00156C4A" w:rsidRPr="007B353A">
        <w:rPr>
          <w:rFonts w:eastAsia="Times New Roman" w:cstheme="minorHAnsi"/>
          <w:color w:val="000000"/>
          <w:sz w:val="24"/>
          <w:szCs w:val="24"/>
        </w:rPr>
        <w:t>reserves the right to use or disclose any information as needed to satisfy any law, regulation or legal request, to protect the integrity of the site, to fulfill your requests, or to cooperate in any law enforcement investigation or an investigation on a matter of public safety.</w:t>
      </w:r>
    </w:p>
    <w:p w:rsidR="00156C4A" w:rsidRPr="007B353A" w:rsidRDefault="00156C4A" w:rsidP="00156C4A">
      <w:pPr>
        <w:shd w:val="clear" w:color="auto" w:fill="FFFFFF"/>
        <w:spacing w:before="100" w:beforeAutospacing="1" w:after="0" w:afterAutospacing="1" w:line="300" w:lineRule="atLeast"/>
        <w:rPr>
          <w:rFonts w:eastAsia="Times New Roman" w:cstheme="minorHAnsi"/>
          <w:color w:val="000000"/>
          <w:sz w:val="24"/>
          <w:szCs w:val="24"/>
        </w:rPr>
      </w:pPr>
      <w:r w:rsidRPr="007B353A">
        <w:rPr>
          <w:rFonts w:eastAsia="Times New Roman" w:cstheme="minorHAnsi"/>
          <w:b/>
          <w:bCs/>
          <w:color w:val="000000"/>
          <w:sz w:val="24"/>
          <w:szCs w:val="24"/>
        </w:rPr>
        <w:t>Access</w:t>
      </w:r>
      <w:r w:rsidRPr="007B353A">
        <w:rPr>
          <w:rFonts w:eastAsia="Times New Roman" w:cstheme="minorHAnsi"/>
          <w:color w:val="000000"/>
          <w:sz w:val="24"/>
          <w:szCs w:val="24"/>
        </w:rPr>
        <w:br/>
        <w:t>You are in control of any personal information you provide to us online. If at any time, you would like to correct the personal information we have about you or if you would like to change your preferences for contacts from us, you can let us know by contacting us at the postal address listed below.</w:t>
      </w:r>
    </w:p>
    <w:p w:rsidR="00156C4A" w:rsidRPr="007B353A" w:rsidRDefault="00156C4A" w:rsidP="00156C4A">
      <w:pPr>
        <w:shd w:val="clear" w:color="auto" w:fill="FFFFFF"/>
        <w:spacing w:before="100" w:beforeAutospacing="1" w:after="0" w:afterAutospacing="1" w:line="300" w:lineRule="atLeast"/>
        <w:rPr>
          <w:rFonts w:eastAsia="Times New Roman" w:cstheme="minorHAnsi"/>
          <w:color w:val="000000"/>
          <w:sz w:val="24"/>
          <w:szCs w:val="24"/>
        </w:rPr>
      </w:pPr>
      <w:r w:rsidRPr="007B353A">
        <w:rPr>
          <w:rFonts w:eastAsia="Times New Roman" w:cstheme="minorHAnsi"/>
          <w:b/>
          <w:bCs/>
          <w:color w:val="000000"/>
          <w:sz w:val="24"/>
          <w:szCs w:val="24"/>
        </w:rPr>
        <w:lastRenderedPageBreak/>
        <w:t>Cookies</w:t>
      </w:r>
      <w:r w:rsidRPr="007B353A">
        <w:rPr>
          <w:rFonts w:eastAsia="Times New Roman" w:cstheme="minorHAnsi"/>
          <w:color w:val="000000"/>
          <w:sz w:val="24"/>
          <w:szCs w:val="24"/>
        </w:rPr>
        <w:br/>
        <w:t xml:space="preserve">“Cookies” are pieces of information that a </w:t>
      </w:r>
      <w:r w:rsidR="007B353A">
        <w:rPr>
          <w:rFonts w:eastAsia="Times New Roman" w:cstheme="minorHAnsi"/>
          <w:color w:val="000000"/>
          <w:sz w:val="24"/>
          <w:szCs w:val="24"/>
        </w:rPr>
        <w:t>website</w:t>
      </w:r>
      <w:r w:rsidRPr="007B353A">
        <w:rPr>
          <w:rFonts w:eastAsia="Times New Roman" w:cstheme="minorHAnsi"/>
          <w:color w:val="000000"/>
          <w:sz w:val="24"/>
          <w:szCs w:val="24"/>
        </w:rPr>
        <w:t xml:space="preserve"> transfers to an individual’s hard drive for record-keeping purposes. Cookies allow the </w:t>
      </w:r>
      <w:r w:rsidR="007B353A">
        <w:rPr>
          <w:rFonts w:eastAsia="Times New Roman" w:cstheme="minorHAnsi"/>
          <w:color w:val="000000"/>
          <w:sz w:val="24"/>
          <w:szCs w:val="24"/>
        </w:rPr>
        <w:t>website</w:t>
      </w:r>
      <w:r w:rsidRPr="007B353A">
        <w:rPr>
          <w:rFonts w:eastAsia="Times New Roman" w:cstheme="minorHAnsi"/>
          <w:color w:val="000000"/>
          <w:sz w:val="24"/>
          <w:szCs w:val="24"/>
        </w:rPr>
        <w:t xml:space="preserve"> to remember important information that will make your use of the site more convenient. Like most websites, </w:t>
      </w:r>
      <w:r w:rsidR="007C3E1B" w:rsidRPr="007B353A">
        <w:rPr>
          <w:rFonts w:eastAsia="Times New Roman" w:cstheme="minorHAnsi"/>
          <w:i/>
          <w:color w:val="000000"/>
          <w:sz w:val="24"/>
          <w:szCs w:val="24"/>
        </w:rPr>
        <w:t>The Family Support Center of Barry County</w:t>
      </w:r>
      <w:r w:rsidR="007C3E1B" w:rsidRPr="007B353A">
        <w:rPr>
          <w:rFonts w:eastAsia="Times New Roman" w:cstheme="minorHAnsi"/>
          <w:color w:val="000000"/>
          <w:sz w:val="24"/>
          <w:szCs w:val="24"/>
        </w:rPr>
        <w:t xml:space="preserve"> </w:t>
      </w:r>
      <w:r w:rsidRPr="007B353A">
        <w:rPr>
          <w:rFonts w:eastAsia="Times New Roman" w:cstheme="minorHAnsi"/>
          <w:color w:val="000000"/>
          <w:sz w:val="24"/>
          <w:szCs w:val="24"/>
        </w:rPr>
        <w:t>uses cookies for a variety of purposes in order to improve your online experience. For example, we track the total number of visitors to our site on an anonymous aggregate basis. We may also employ cookies so that we remember you when you return to the site. We may associate personal information with a cookie file in that instance.</w:t>
      </w:r>
      <w:r w:rsidR="007B353A">
        <w:rPr>
          <w:rFonts w:eastAsia="Times New Roman" w:cstheme="minorHAnsi"/>
          <w:color w:val="000000"/>
          <w:sz w:val="24"/>
          <w:szCs w:val="24"/>
        </w:rPr>
        <w:t xml:space="preserve"> </w:t>
      </w:r>
    </w:p>
    <w:p w:rsidR="00156C4A" w:rsidRPr="007B353A" w:rsidRDefault="00156C4A" w:rsidP="00156C4A">
      <w:pPr>
        <w:shd w:val="clear" w:color="auto" w:fill="FFFFFF"/>
        <w:spacing w:before="100" w:beforeAutospacing="1" w:after="100" w:afterAutospacing="1" w:line="300" w:lineRule="atLeast"/>
        <w:rPr>
          <w:rFonts w:eastAsia="Times New Roman" w:cstheme="minorHAnsi"/>
          <w:color w:val="000000"/>
          <w:sz w:val="24"/>
          <w:szCs w:val="24"/>
        </w:rPr>
      </w:pPr>
      <w:r w:rsidRPr="007B353A">
        <w:rPr>
          <w:rFonts w:eastAsia="Times New Roman" w:cstheme="minorHAnsi"/>
          <w:color w:val="000000"/>
          <w:sz w:val="24"/>
          <w:szCs w:val="24"/>
        </w:rPr>
        <w:t>Use the options in your web browser if you do not wish to receive a cookie or if you wish to set your browser to notify you when you receive a cookie. Click on the “Help” section of your browser to learn how to change your cookie preferences. If you disable all cookies, you may not be able to take advantage of all the features of this web site.</w:t>
      </w:r>
    </w:p>
    <w:p w:rsidR="00156C4A" w:rsidRPr="007B353A" w:rsidRDefault="00156C4A" w:rsidP="00156C4A">
      <w:pPr>
        <w:shd w:val="clear" w:color="auto" w:fill="FFFFFF"/>
        <w:spacing w:before="100" w:beforeAutospacing="1" w:after="0" w:afterAutospacing="1" w:line="300" w:lineRule="atLeast"/>
        <w:rPr>
          <w:rFonts w:eastAsia="Times New Roman" w:cstheme="minorHAnsi"/>
          <w:color w:val="000000"/>
          <w:sz w:val="24"/>
          <w:szCs w:val="24"/>
        </w:rPr>
      </w:pPr>
      <w:r w:rsidRPr="007B353A">
        <w:rPr>
          <w:rFonts w:eastAsia="Times New Roman" w:cstheme="minorHAnsi"/>
          <w:b/>
          <w:bCs/>
          <w:color w:val="000000"/>
          <w:sz w:val="24"/>
          <w:szCs w:val="24"/>
        </w:rPr>
        <w:t>Links to Other Sites</w:t>
      </w:r>
      <w:r w:rsidRPr="007B353A">
        <w:rPr>
          <w:rFonts w:eastAsia="Times New Roman" w:cstheme="minorHAnsi"/>
          <w:color w:val="000000"/>
          <w:sz w:val="24"/>
          <w:szCs w:val="24"/>
        </w:rPr>
        <w:br/>
        <w:t xml:space="preserve">We may offer links to sites that are not operated by </w:t>
      </w:r>
      <w:r w:rsidR="007C3E1B" w:rsidRPr="007B353A">
        <w:rPr>
          <w:rFonts w:eastAsia="Times New Roman" w:cstheme="minorHAnsi"/>
          <w:i/>
          <w:color w:val="000000"/>
          <w:sz w:val="24"/>
          <w:szCs w:val="24"/>
        </w:rPr>
        <w:t>The Family Support Center of Barry County</w:t>
      </w:r>
      <w:r w:rsidRPr="007B353A">
        <w:rPr>
          <w:rFonts w:eastAsia="Times New Roman" w:cstheme="minorHAnsi"/>
          <w:color w:val="000000"/>
          <w:sz w:val="24"/>
          <w:szCs w:val="24"/>
        </w:rPr>
        <w:t>. If you visit one of these linked sites, you should review their privacy and other policies. We are not responsible for the policies and practices of other companies.</w:t>
      </w:r>
    </w:p>
    <w:p w:rsidR="00156C4A" w:rsidRPr="007B353A" w:rsidRDefault="00156C4A" w:rsidP="00156C4A">
      <w:pPr>
        <w:shd w:val="clear" w:color="auto" w:fill="FFFFFF"/>
        <w:spacing w:before="100" w:beforeAutospacing="1" w:after="0" w:afterAutospacing="1" w:line="300" w:lineRule="atLeast"/>
        <w:rPr>
          <w:rFonts w:eastAsia="Times New Roman" w:cstheme="minorHAnsi"/>
          <w:color w:val="000000"/>
          <w:sz w:val="24"/>
          <w:szCs w:val="24"/>
        </w:rPr>
      </w:pPr>
      <w:r w:rsidRPr="007B353A">
        <w:rPr>
          <w:rFonts w:eastAsia="Times New Roman" w:cstheme="minorHAnsi"/>
          <w:b/>
          <w:bCs/>
          <w:color w:val="000000"/>
          <w:sz w:val="24"/>
          <w:szCs w:val="24"/>
        </w:rPr>
        <w:t>Changes to our Privacy Policy</w:t>
      </w:r>
      <w:r w:rsidRPr="007B353A">
        <w:rPr>
          <w:rFonts w:eastAsia="Times New Roman" w:cstheme="minorHAnsi"/>
          <w:color w:val="000000"/>
          <w:sz w:val="24"/>
          <w:szCs w:val="24"/>
        </w:rPr>
        <w:br/>
        <w:t xml:space="preserve">This privacy policy is effective as of </w:t>
      </w:r>
      <w:r w:rsidR="007B353A">
        <w:rPr>
          <w:rFonts w:eastAsia="Times New Roman" w:cstheme="minorHAnsi"/>
          <w:i/>
          <w:color w:val="000000"/>
          <w:sz w:val="24"/>
          <w:szCs w:val="24"/>
        </w:rPr>
        <w:t>March 1, 2020</w:t>
      </w:r>
      <w:r w:rsidRPr="007B353A">
        <w:rPr>
          <w:rFonts w:eastAsia="Times New Roman" w:cstheme="minorHAnsi"/>
          <w:color w:val="000000"/>
          <w:sz w:val="24"/>
          <w:szCs w:val="24"/>
        </w:rPr>
        <w:t xml:space="preserve">. From time to time, it may be necessary for </w:t>
      </w:r>
      <w:r w:rsidR="007C3E1B" w:rsidRPr="007B353A">
        <w:rPr>
          <w:rFonts w:eastAsia="Times New Roman" w:cstheme="minorHAnsi"/>
          <w:i/>
          <w:color w:val="000000"/>
          <w:sz w:val="24"/>
          <w:szCs w:val="24"/>
        </w:rPr>
        <w:t>The Family Support Center of Barry County</w:t>
      </w:r>
      <w:r w:rsidR="007C3E1B" w:rsidRPr="007B353A">
        <w:rPr>
          <w:rFonts w:eastAsia="Times New Roman" w:cstheme="minorHAnsi"/>
          <w:color w:val="000000"/>
          <w:sz w:val="24"/>
          <w:szCs w:val="24"/>
        </w:rPr>
        <w:t xml:space="preserve"> </w:t>
      </w:r>
      <w:r w:rsidRPr="007B353A">
        <w:rPr>
          <w:rFonts w:eastAsia="Times New Roman" w:cstheme="minorHAnsi"/>
          <w:color w:val="000000"/>
          <w:sz w:val="24"/>
          <w:szCs w:val="24"/>
        </w:rPr>
        <w:t>to change this privacy policy, so we suggest that you check here periodically. Rest assured, however, that any changes will not be retroactively applied and will not alter how we handle previously collected information.</w:t>
      </w:r>
    </w:p>
    <w:p w:rsidR="00156C4A" w:rsidRPr="007B353A" w:rsidRDefault="00156C4A" w:rsidP="00156C4A">
      <w:pPr>
        <w:shd w:val="clear" w:color="auto" w:fill="FFFFFF"/>
        <w:spacing w:before="100" w:beforeAutospacing="1" w:after="0" w:afterAutospacing="1" w:line="300" w:lineRule="atLeast"/>
        <w:rPr>
          <w:rFonts w:eastAsia="Times New Roman" w:cstheme="minorHAnsi"/>
          <w:color w:val="000000"/>
          <w:sz w:val="24"/>
          <w:szCs w:val="24"/>
        </w:rPr>
      </w:pPr>
      <w:r w:rsidRPr="007B353A">
        <w:rPr>
          <w:rFonts w:eastAsia="Times New Roman" w:cstheme="minorHAnsi"/>
          <w:b/>
          <w:bCs/>
          <w:color w:val="000000"/>
          <w:sz w:val="24"/>
          <w:szCs w:val="24"/>
        </w:rPr>
        <w:t>How to Contact Us</w:t>
      </w:r>
      <w:r w:rsidRPr="007B353A">
        <w:rPr>
          <w:rFonts w:eastAsia="Times New Roman" w:cstheme="minorHAnsi"/>
          <w:color w:val="000000"/>
          <w:sz w:val="24"/>
          <w:szCs w:val="24"/>
        </w:rPr>
        <w:br/>
        <w:t>If you have any questions about the</w:t>
      </w:r>
      <w:r w:rsidR="007C3E1B" w:rsidRPr="007B353A">
        <w:rPr>
          <w:rFonts w:eastAsia="Times New Roman" w:cstheme="minorHAnsi"/>
          <w:i/>
          <w:color w:val="000000"/>
          <w:sz w:val="24"/>
          <w:szCs w:val="24"/>
        </w:rPr>
        <w:t xml:space="preserve"> Family Support Center of Barry County</w:t>
      </w:r>
      <w:r w:rsidR="007C3E1B" w:rsidRPr="007B353A">
        <w:rPr>
          <w:rFonts w:eastAsia="Times New Roman" w:cstheme="minorHAnsi"/>
          <w:color w:val="000000"/>
          <w:sz w:val="24"/>
          <w:szCs w:val="24"/>
        </w:rPr>
        <w:t xml:space="preserve"> </w:t>
      </w:r>
      <w:r w:rsidRPr="007B353A">
        <w:rPr>
          <w:rFonts w:eastAsia="Times New Roman" w:cstheme="minorHAnsi"/>
          <w:color w:val="000000"/>
          <w:sz w:val="24"/>
          <w:szCs w:val="24"/>
        </w:rPr>
        <w:t>Internet Privacy Policy, please contact us at:</w:t>
      </w:r>
    </w:p>
    <w:p w:rsidR="00156C4A" w:rsidRPr="007B353A" w:rsidRDefault="007C3E1B" w:rsidP="00156C4A">
      <w:pPr>
        <w:shd w:val="clear" w:color="auto" w:fill="FFFFFF"/>
        <w:spacing w:after="0" w:line="240" w:lineRule="auto"/>
        <w:rPr>
          <w:rFonts w:eastAsia="Times New Roman" w:cstheme="minorHAnsi"/>
          <w:i/>
          <w:color w:val="000000"/>
          <w:sz w:val="24"/>
          <w:szCs w:val="24"/>
        </w:rPr>
      </w:pPr>
      <w:r w:rsidRPr="007B353A">
        <w:rPr>
          <w:rFonts w:eastAsia="Times New Roman" w:cstheme="minorHAnsi"/>
          <w:i/>
          <w:color w:val="000000"/>
          <w:sz w:val="24"/>
          <w:szCs w:val="24"/>
        </w:rPr>
        <w:t>The Family Support Center of Barry County</w:t>
      </w:r>
      <w:r w:rsidR="00156C4A" w:rsidRPr="007B353A">
        <w:rPr>
          <w:rFonts w:eastAsia="Times New Roman" w:cstheme="minorHAnsi"/>
          <w:color w:val="000000"/>
          <w:sz w:val="24"/>
          <w:szCs w:val="24"/>
        </w:rPr>
        <w:br/>
        <w:t xml:space="preserve">c/o </w:t>
      </w:r>
      <w:r w:rsidR="007B353A">
        <w:rPr>
          <w:rFonts w:eastAsia="Times New Roman" w:cstheme="minorHAnsi"/>
          <w:i/>
          <w:color w:val="000000"/>
          <w:sz w:val="24"/>
          <w:szCs w:val="24"/>
        </w:rPr>
        <w:t>Linda Maupin</w:t>
      </w:r>
    </w:p>
    <w:p w:rsidR="00156C4A" w:rsidRPr="007B353A" w:rsidRDefault="007C3E1B" w:rsidP="00156C4A">
      <w:pPr>
        <w:shd w:val="clear" w:color="auto" w:fill="FFFFFF"/>
        <w:spacing w:after="0" w:line="240" w:lineRule="auto"/>
        <w:rPr>
          <w:rFonts w:eastAsia="Times New Roman" w:cstheme="minorHAnsi"/>
          <w:i/>
          <w:color w:val="000000"/>
          <w:sz w:val="24"/>
          <w:szCs w:val="24"/>
        </w:rPr>
      </w:pPr>
      <w:r w:rsidRPr="007B353A">
        <w:rPr>
          <w:rFonts w:eastAsia="Times New Roman" w:cstheme="minorHAnsi"/>
          <w:i/>
          <w:color w:val="000000"/>
          <w:sz w:val="24"/>
          <w:szCs w:val="24"/>
        </w:rPr>
        <w:t>231 S Broadway St, Hastings MI 49058</w:t>
      </w:r>
    </w:p>
    <w:p w:rsidR="00156C4A" w:rsidRPr="007B353A" w:rsidRDefault="007B353A" w:rsidP="00156C4A">
      <w:pPr>
        <w:shd w:val="clear" w:color="auto" w:fill="FFFFFF"/>
        <w:spacing w:after="0" w:line="240" w:lineRule="auto"/>
        <w:rPr>
          <w:rFonts w:eastAsia="Times New Roman" w:cstheme="minorHAnsi"/>
          <w:i/>
          <w:color w:val="000000"/>
          <w:sz w:val="24"/>
          <w:szCs w:val="24"/>
        </w:rPr>
      </w:pPr>
      <w:hyperlink r:id="rId4" w:history="1">
        <w:r w:rsidRPr="0015017D">
          <w:rPr>
            <w:rStyle w:val="Hyperlink"/>
            <w:rFonts w:cstheme="minorHAnsi"/>
            <w:sz w:val="24"/>
            <w:szCs w:val="24"/>
          </w:rPr>
          <w:t>Linda@familysupportbarry.com</w:t>
        </w:r>
      </w:hyperlink>
      <w:r w:rsidR="007C3E1B" w:rsidRPr="007B353A">
        <w:rPr>
          <w:rFonts w:cstheme="minorHAnsi"/>
          <w:sz w:val="24"/>
          <w:szCs w:val="24"/>
        </w:rPr>
        <w:t xml:space="preserve"> </w:t>
      </w:r>
    </w:p>
    <w:p w:rsidR="004C2FD8" w:rsidRPr="007B353A" w:rsidRDefault="004C2FD8">
      <w:pPr>
        <w:rPr>
          <w:rFonts w:cstheme="minorHAnsi"/>
          <w:sz w:val="24"/>
          <w:szCs w:val="24"/>
        </w:rPr>
      </w:pPr>
      <w:bookmarkStart w:id="0" w:name="_GoBack"/>
      <w:bookmarkEnd w:id="0"/>
    </w:p>
    <w:sectPr w:rsidR="004C2FD8" w:rsidRPr="007B35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4A"/>
    <w:rsid w:val="00156C4A"/>
    <w:rsid w:val="004C2FD8"/>
    <w:rsid w:val="007B353A"/>
    <w:rsid w:val="007C3E1B"/>
    <w:rsid w:val="00A24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198F7"/>
  <w15:docId w15:val="{A19173E1-DCCA-4606-B205-8B0A143A2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3E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698147">
      <w:bodyDiv w:val="1"/>
      <w:marLeft w:val="0"/>
      <w:marRight w:val="0"/>
      <w:marTop w:val="0"/>
      <w:marBottom w:val="0"/>
      <w:divBdr>
        <w:top w:val="none" w:sz="0" w:space="0" w:color="auto"/>
        <w:left w:val="none" w:sz="0" w:space="0" w:color="auto"/>
        <w:bottom w:val="none" w:sz="0" w:space="0" w:color="auto"/>
        <w:right w:val="none" w:sz="0" w:space="0" w:color="auto"/>
      </w:divBdr>
      <w:divsChild>
        <w:div w:id="60829818">
          <w:marLeft w:val="-225"/>
          <w:marRight w:val="-225"/>
          <w:marTop w:val="0"/>
          <w:marBottom w:val="525"/>
          <w:divBdr>
            <w:top w:val="none" w:sz="0" w:space="0" w:color="auto"/>
            <w:left w:val="none" w:sz="0" w:space="0" w:color="auto"/>
            <w:bottom w:val="none" w:sz="0" w:space="0" w:color="auto"/>
            <w:right w:val="none" w:sz="0" w:space="0" w:color="auto"/>
          </w:divBdr>
          <w:divsChild>
            <w:div w:id="1911427830">
              <w:marLeft w:val="0"/>
              <w:marRight w:val="0"/>
              <w:marTop w:val="0"/>
              <w:marBottom w:val="0"/>
              <w:divBdr>
                <w:top w:val="none" w:sz="0" w:space="0" w:color="auto"/>
                <w:left w:val="none" w:sz="0" w:space="0" w:color="auto"/>
                <w:bottom w:val="none" w:sz="0" w:space="0" w:color="auto"/>
                <w:right w:val="none" w:sz="0" w:space="0" w:color="auto"/>
              </w:divBdr>
              <w:divsChild>
                <w:div w:id="1718507616">
                  <w:marLeft w:val="0"/>
                  <w:marRight w:val="0"/>
                  <w:marTop w:val="0"/>
                  <w:marBottom w:val="0"/>
                  <w:divBdr>
                    <w:top w:val="none" w:sz="0" w:space="0" w:color="auto"/>
                    <w:left w:val="none" w:sz="0" w:space="0" w:color="auto"/>
                    <w:bottom w:val="none" w:sz="0" w:space="0" w:color="auto"/>
                    <w:right w:val="none" w:sz="0" w:space="0" w:color="auto"/>
                  </w:divBdr>
                  <w:divsChild>
                    <w:div w:id="1488666821">
                      <w:marLeft w:val="0"/>
                      <w:marRight w:val="0"/>
                      <w:marTop w:val="0"/>
                      <w:marBottom w:val="0"/>
                      <w:divBdr>
                        <w:top w:val="none" w:sz="0" w:space="0" w:color="auto"/>
                        <w:left w:val="none" w:sz="0" w:space="0" w:color="auto"/>
                        <w:bottom w:val="none" w:sz="0" w:space="0" w:color="auto"/>
                        <w:right w:val="none" w:sz="0" w:space="0" w:color="auto"/>
                      </w:divBdr>
                      <w:divsChild>
                        <w:div w:id="4520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3177">
          <w:marLeft w:val="-225"/>
          <w:marRight w:val="-225"/>
          <w:marTop w:val="0"/>
          <w:marBottom w:val="525"/>
          <w:divBdr>
            <w:top w:val="none" w:sz="0" w:space="0" w:color="auto"/>
            <w:left w:val="none" w:sz="0" w:space="0" w:color="auto"/>
            <w:bottom w:val="none" w:sz="0" w:space="0" w:color="auto"/>
            <w:right w:val="none" w:sz="0" w:space="0" w:color="auto"/>
          </w:divBdr>
          <w:divsChild>
            <w:div w:id="1951086575">
              <w:marLeft w:val="0"/>
              <w:marRight w:val="0"/>
              <w:marTop w:val="0"/>
              <w:marBottom w:val="0"/>
              <w:divBdr>
                <w:top w:val="none" w:sz="0" w:space="0" w:color="auto"/>
                <w:left w:val="none" w:sz="0" w:space="0" w:color="auto"/>
                <w:bottom w:val="none" w:sz="0" w:space="0" w:color="auto"/>
                <w:right w:val="none" w:sz="0" w:space="0" w:color="auto"/>
              </w:divBdr>
              <w:divsChild>
                <w:div w:id="580605407">
                  <w:marLeft w:val="0"/>
                  <w:marRight w:val="0"/>
                  <w:marTop w:val="0"/>
                  <w:marBottom w:val="0"/>
                  <w:divBdr>
                    <w:top w:val="none" w:sz="0" w:space="0" w:color="auto"/>
                    <w:left w:val="none" w:sz="0" w:space="0" w:color="auto"/>
                    <w:bottom w:val="none" w:sz="0" w:space="0" w:color="auto"/>
                    <w:right w:val="none" w:sz="0" w:space="0" w:color="auto"/>
                  </w:divBdr>
                  <w:divsChild>
                    <w:div w:id="783115759">
                      <w:marLeft w:val="0"/>
                      <w:marRight w:val="0"/>
                      <w:marTop w:val="0"/>
                      <w:marBottom w:val="0"/>
                      <w:divBdr>
                        <w:top w:val="none" w:sz="0" w:space="0" w:color="auto"/>
                        <w:left w:val="none" w:sz="0" w:space="0" w:color="auto"/>
                        <w:bottom w:val="none" w:sz="0" w:space="0" w:color="auto"/>
                        <w:right w:val="none" w:sz="0" w:space="0" w:color="auto"/>
                      </w:divBdr>
                      <w:divsChild>
                        <w:div w:id="16154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nda@familysupportbar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Fredrick</dc:creator>
  <cp:lastModifiedBy>lmaupin</cp:lastModifiedBy>
  <cp:revision>2</cp:revision>
  <dcterms:created xsi:type="dcterms:W3CDTF">2020-02-27T20:22:00Z</dcterms:created>
  <dcterms:modified xsi:type="dcterms:W3CDTF">2020-02-27T20:22:00Z</dcterms:modified>
</cp:coreProperties>
</file>